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F4" w:rsidRDefault="002334F4" w:rsidP="002334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ROMÂNIA</w:t>
      </w:r>
    </w:p>
    <w:p w:rsidR="002334F4" w:rsidRDefault="002334F4" w:rsidP="002334F4">
      <w:pPr>
        <w:rPr>
          <w:b/>
          <w:sz w:val="28"/>
          <w:szCs w:val="28"/>
        </w:rPr>
      </w:pPr>
      <w:r>
        <w:rPr>
          <w:b/>
          <w:sz w:val="28"/>
          <w:szCs w:val="28"/>
        </w:rPr>
        <w:t>JUDEŢUL CARAŞ-SEVERIN</w:t>
      </w:r>
    </w:p>
    <w:p w:rsidR="002334F4" w:rsidRDefault="002334F4" w:rsidP="002334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COMUNA LUPAC</w:t>
      </w:r>
    </w:p>
    <w:p w:rsidR="002334F4" w:rsidRDefault="002334F4" w:rsidP="002334F4">
      <w:pPr>
        <w:rPr>
          <w:b/>
          <w:sz w:val="28"/>
          <w:szCs w:val="28"/>
        </w:rPr>
      </w:pPr>
    </w:p>
    <w:p w:rsidR="002334F4" w:rsidRDefault="002334F4" w:rsidP="002334F4">
      <w:pPr>
        <w:rPr>
          <w:b/>
          <w:sz w:val="28"/>
          <w:szCs w:val="28"/>
        </w:rPr>
      </w:pPr>
    </w:p>
    <w:p w:rsidR="002334F4" w:rsidRDefault="002334F4" w:rsidP="00233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ANUNŢ</w:t>
      </w:r>
    </w:p>
    <w:p w:rsidR="002334F4" w:rsidRDefault="002334F4" w:rsidP="002334F4">
      <w:pPr>
        <w:jc w:val="center"/>
        <w:rPr>
          <w:b/>
          <w:sz w:val="40"/>
          <w:szCs w:val="40"/>
        </w:rPr>
      </w:pPr>
    </w:p>
    <w:p w:rsidR="002334F4" w:rsidRDefault="002334F4" w:rsidP="002334F4">
      <w:pPr>
        <w:jc w:val="center"/>
        <w:rPr>
          <w:b/>
          <w:sz w:val="40"/>
          <w:szCs w:val="40"/>
        </w:rPr>
      </w:pPr>
    </w:p>
    <w:p w:rsidR="002334F4" w:rsidRDefault="002334F4" w:rsidP="002334F4">
      <w:pPr>
        <w:jc w:val="both"/>
      </w:pPr>
      <w:r>
        <w:t xml:space="preserve">            Comuna Lupac, cu sediul în Lupac, nr.1, titular a </w:t>
      </w:r>
      <w:r>
        <w:rPr>
          <w:b/>
        </w:rPr>
        <w:t>”Amenajamentului fondului forestier proprietate publică aparținând comunei Lupac-UP 1 COMUNA LUPAC, județul Caraș-Severin”</w:t>
      </w:r>
      <w:r>
        <w:t>, anunță, în conformitate cu HG nr.1076/2004, publicul interesat asupra disponibilizării proiectului de plan și a finalizării raportului de mediu.</w:t>
      </w:r>
    </w:p>
    <w:p w:rsidR="002334F4" w:rsidRDefault="002334F4" w:rsidP="002334F4">
      <w:pPr>
        <w:jc w:val="both"/>
      </w:pPr>
      <w:r>
        <w:t xml:space="preserve">            Ședința de dezbatere publică a proiectului de plan propus, inclusiv a raportului de mediu al </w:t>
      </w:r>
      <w:r>
        <w:rPr>
          <w:b/>
        </w:rPr>
        <w:t>”Amenajamentului fondului forestier proprietate publică aparținând comunei Lupac-UP 1 COMUNA LUPAC, județul Caraș-Severin”</w:t>
      </w:r>
      <w:r>
        <w:t>, va avea loc la sediul Primăriei comunei Lupac, Lupac, nr.1 în data de 01 noiembrie 2022, ora 10.30.</w:t>
      </w:r>
    </w:p>
    <w:p w:rsidR="002334F4" w:rsidRDefault="002334F4" w:rsidP="002334F4">
      <w:pPr>
        <w:jc w:val="both"/>
      </w:pPr>
      <w:r>
        <w:t xml:space="preserve">            La dezbaterea publică vor participa autoritățile competente pentru protecția mediului, cele din domeniul sănătății, precum și cele implicate în etapa de definitivare a proiectului de plan sau de program și de realizare a raportului de mediu.</w:t>
      </w:r>
    </w:p>
    <w:p w:rsidR="002334F4" w:rsidRDefault="002334F4" w:rsidP="002334F4">
      <w:pPr>
        <w:jc w:val="both"/>
      </w:pPr>
      <w:r>
        <w:t xml:space="preserve">            Dezbaterea publică este deschisă publicului afectat și/sau interesat.</w:t>
      </w:r>
    </w:p>
    <w:p w:rsidR="002334F4" w:rsidRDefault="002334F4" w:rsidP="002334F4">
      <w:pPr>
        <w:jc w:val="both"/>
      </w:pPr>
      <w:r>
        <w:t xml:space="preserve">            Consultarea proiectului de plan și a raportului de mediu se poate realiza la sediul Primăriei comunei Lupac, Lupac, nr.1 în zile de luni-joi între orele 8.00-16.00 și vineri între orele 8.00-13.00 și pe pagina de internet a Primăriei comunei Lupac: </w:t>
      </w:r>
      <w:hyperlink r:id="rId4" w:history="1">
        <w:r>
          <w:rPr>
            <w:rStyle w:val="Hyperlink"/>
          </w:rPr>
          <w:t>www.comunalupac.ro</w:t>
        </w:r>
      </w:hyperlink>
      <w:r>
        <w:t>.</w:t>
      </w:r>
    </w:p>
    <w:p w:rsidR="002334F4" w:rsidRDefault="002334F4" w:rsidP="002334F4">
      <w:pPr>
        <w:jc w:val="both"/>
      </w:pPr>
      <w:r>
        <w:t xml:space="preserve">            Comentariile și propunerile publicului privind proiectul de plan și raportul de mediu se primesc în scris la sediul titularului și la sediul Agenției pentru Protecția Mediului Caraș-Severin , Reșița, strada petru Maior, nr.73, în zilele de luni-joi între orele 8-16.30 și vineri între orele 8.00-14.00 în termen de 48 zile calendaristice de la data apariției primului anunț respectiv 45 zile calendaristice de la data apariției celui de-al doilea anunț.</w:t>
      </w:r>
    </w:p>
    <w:p w:rsidR="002334F4" w:rsidRDefault="002334F4" w:rsidP="002334F4">
      <w:pPr>
        <w:jc w:val="both"/>
      </w:pPr>
    </w:p>
    <w:p w:rsidR="002334F4" w:rsidRDefault="002334F4" w:rsidP="002334F4">
      <w:pPr>
        <w:jc w:val="both"/>
      </w:pPr>
    </w:p>
    <w:p w:rsidR="002334F4" w:rsidRDefault="002334F4" w:rsidP="002334F4">
      <w:pPr>
        <w:jc w:val="both"/>
      </w:pPr>
    </w:p>
    <w:p w:rsidR="002334F4" w:rsidRDefault="002334F4" w:rsidP="002334F4">
      <w:pPr>
        <w:jc w:val="both"/>
      </w:pPr>
    </w:p>
    <w:p w:rsidR="002334F4" w:rsidRDefault="002334F4" w:rsidP="002334F4">
      <w:pPr>
        <w:jc w:val="both"/>
      </w:pPr>
    </w:p>
    <w:p w:rsidR="002334F4" w:rsidRDefault="002334F4" w:rsidP="002334F4">
      <w:pPr>
        <w:jc w:val="center"/>
        <w:rPr>
          <w:b/>
        </w:rPr>
      </w:pPr>
      <w:r>
        <w:rPr>
          <w:b/>
        </w:rPr>
        <w:t>PRIMAR,</w:t>
      </w:r>
    </w:p>
    <w:p w:rsidR="002334F4" w:rsidRDefault="002334F4" w:rsidP="002334F4">
      <w:pPr>
        <w:jc w:val="center"/>
        <w:rPr>
          <w:b/>
        </w:rPr>
      </w:pPr>
      <w:r>
        <w:rPr>
          <w:b/>
        </w:rPr>
        <w:t>Vlasici Marian</w:t>
      </w:r>
    </w:p>
    <w:p w:rsidR="004D027E" w:rsidRDefault="004D027E">
      <w:bookmarkStart w:id="0" w:name="_GoBack"/>
      <w:bookmarkEnd w:id="0"/>
    </w:p>
    <w:sectPr w:rsidR="004D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C3"/>
    <w:rsid w:val="002146C3"/>
    <w:rsid w:val="002334F4"/>
    <w:rsid w:val="004D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99BEC-F2B2-42F0-86B1-985F136F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unalupa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2</cp:revision>
  <dcterms:created xsi:type="dcterms:W3CDTF">2022-09-13T06:54:00Z</dcterms:created>
  <dcterms:modified xsi:type="dcterms:W3CDTF">2022-09-13T06:54:00Z</dcterms:modified>
</cp:coreProperties>
</file>